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A9" w:rsidRPr="00EA5FA9" w:rsidRDefault="00EA5FA9" w:rsidP="00EA5FA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A5F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АНКЕТА </w:t>
      </w:r>
    </w:p>
    <w:p w:rsidR="00EA5FA9" w:rsidRDefault="00EA5FA9" w:rsidP="00EA5FA9">
      <w:pPr>
        <w:tabs>
          <w:tab w:val="left" w:pos="426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команды</w:t>
      </w:r>
      <w:r>
        <w:rPr>
          <w:rFonts w:ascii="Times New Roman" w:hAnsi="Times New Roman" w:cs="Times New Roman"/>
          <w:color w:val="000000"/>
        </w:rPr>
        <w:t xml:space="preserve"> Высшей школы </w:t>
      </w:r>
      <w:proofErr w:type="spellStart"/>
      <w:r>
        <w:rPr>
          <w:rFonts w:ascii="Times New Roman" w:hAnsi="Times New Roman" w:cs="Times New Roman"/>
          <w:color w:val="000000"/>
        </w:rPr>
        <w:t>урбанистики</w:t>
      </w:r>
      <w:proofErr w:type="spellEnd"/>
      <w:r>
        <w:rPr>
          <w:rFonts w:ascii="Times New Roman" w:hAnsi="Times New Roman" w:cs="Times New Roman"/>
          <w:color w:val="000000"/>
        </w:rPr>
        <w:t xml:space="preserve"> НИУ ВШЭ</w:t>
      </w:r>
    </w:p>
    <w:p w:rsidR="00EA5FA9" w:rsidRDefault="00EA5FA9" w:rsidP="00EA5FA9">
      <w:pPr>
        <w:tabs>
          <w:tab w:val="left" w:pos="426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проведения рейтинг</w:t>
      </w:r>
      <w:r>
        <w:rPr>
          <w:rFonts w:ascii="Times New Roman" w:hAnsi="Times New Roman" w:cs="Times New Roman"/>
          <w:color w:val="000000"/>
        </w:rPr>
        <w:t xml:space="preserve">а </w:t>
      </w:r>
      <w:r>
        <w:rPr>
          <w:rFonts w:ascii="Times New Roman" w:hAnsi="Times New Roman" w:cs="Times New Roman"/>
          <w:color w:val="000000"/>
        </w:rPr>
        <w:t>парков Московской области.</w:t>
      </w:r>
    </w:p>
    <w:p w:rsidR="00EA5FA9" w:rsidRDefault="00EA5FA9" w:rsidP="00EA5FA9">
      <w:pPr>
        <w:tabs>
          <w:tab w:val="left" w:pos="426"/>
        </w:tabs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Название парка</w:t>
      </w:r>
      <w:r>
        <w:rPr>
          <w:rFonts w:ascii="Times New Roman" w:hAnsi="Times New Roman" w:cs="Times New Roman"/>
          <w:color w:val="000000"/>
        </w:rPr>
        <w:t xml:space="preserve"> ______МБУ «</w:t>
      </w:r>
      <w:proofErr w:type="spellStart"/>
      <w:r>
        <w:rPr>
          <w:rFonts w:ascii="Times New Roman" w:hAnsi="Times New Roman" w:cs="Times New Roman"/>
          <w:color w:val="000000"/>
        </w:rPr>
        <w:t>ПКиО</w:t>
      </w:r>
      <w:proofErr w:type="spellEnd"/>
      <w:r>
        <w:rPr>
          <w:rFonts w:ascii="Times New Roman" w:hAnsi="Times New Roman" w:cs="Times New Roman"/>
          <w:color w:val="000000"/>
        </w:rPr>
        <w:t xml:space="preserve"> «Березовая роща»_________________________</w:t>
      </w:r>
    </w:p>
    <w:p w:rsidR="00EA5FA9" w:rsidRDefault="00EA5FA9" w:rsidP="00EA5FA9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ФИО</w:t>
      </w:r>
      <w:r>
        <w:rPr>
          <w:rFonts w:ascii="Times New Roman" w:hAnsi="Times New Roman" w:cs="Times New Roman"/>
          <w:color w:val="000000"/>
        </w:rPr>
        <w:t xml:space="preserve"> _</w:t>
      </w:r>
      <w:proofErr w:type="spellStart"/>
      <w:r>
        <w:rPr>
          <w:rFonts w:ascii="Times New Roman" w:hAnsi="Times New Roman" w:cs="Times New Roman"/>
          <w:color w:val="000000"/>
        </w:rPr>
        <w:t>Фатихов</w:t>
      </w:r>
      <w:proofErr w:type="spellEnd"/>
      <w:r>
        <w:rPr>
          <w:rFonts w:ascii="Times New Roman" w:hAnsi="Times New Roman" w:cs="Times New Roman"/>
          <w:color w:val="000000"/>
        </w:rPr>
        <w:t xml:space="preserve"> Александр Григорьевич_______________________________________</w:t>
      </w:r>
    </w:p>
    <w:p w:rsidR="00EA5FA9" w:rsidRDefault="00EA5FA9" w:rsidP="00EA5FA9">
      <w:pPr>
        <w:numPr>
          <w:ilvl w:val="0"/>
          <w:numId w:val="1"/>
        </w:numPr>
        <w:tabs>
          <w:tab w:val="left" w:pos="426"/>
        </w:tabs>
        <w:ind w:left="0" w:firstLine="0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</w:t>
      </w:r>
      <w:r>
        <w:rPr>
          <w:rFonts w:ascii="Times New Roman" w:hAnsi="Times New Roman" w:cs="Times New Roman"/>
          <w:b/>
          <w:color w:val="000000"/>
        </w:rPr>
        <w:t>лощадь парка. Если нет точных данных по площади, дайте примерные значения.</w:t>
      </w:r>
    </w:p>
    <w:p w:rsidR="00EA5FA9" w:rsidRDefault="00EA5FA9" w:rsidP="00EA5FA9">
      <w:pPr>
        <w:pStyle w:val="a3"/>
        <w:numPr>
          <w:ilvl w:val="0"/>
          <w:numId w:val="2"/>
        </w:num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6,12 га</w:t>
      </w:r>
    </w:p>
    <w:p w:rsidR="00EA5FA9" w:rsidRDefault="00EA5FA9" w:rsidP="00EA5FA9">
      <w:pPr>
        <w:numPr>
          <w:ilvl w:val="0"/>
          <w:numId w:val="3"/>
        </w:num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Какова посещаемость парка?</w:t>
      </w:r>
    </w:p>
    <w:p w:rsidR="00EA5FA9" w:rsidRDefault="00EA5FA9" w:rsidP="00EA5FA9">
      <w:pPr>
        <w:pStyle w:val="a3"/>
        <w:numPr>
          <w:ilvl w:val="0"/>
          <w:numId w:val="2"/>
        </w:num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Более 40 тысяч человек в сезон</w:t>
      </w:r>
    </w:p>
    <w:p w:rsidR="00EA5FA9" w:rsidRPr="00EA5FA9" w:rsidRDefault="00EA5FA9" w:rsidP="00EA5FA9">
      <w:pPr>
        <w:pStyle w:val="a3"/>
        <w:numPr>
          <w:ilvl w:val="0"/>
          <w:numId w:val="3"/>
        </w:num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EA5FA9">
        <w:rPr>
          <w:rFonts w:ascii="Times New Roman" w:hAnsi="Times New Roman" w:cs="Times New Roman"/>
          <w:b/>
          <w:color w:val="000000"/>
        </w:rPr>
        <w:t xml:space="preserve"> Каким образом происходит подсчет посетителей?</w:t>
      </w:r>
    </w:p>
    <w:p w:rsidR="00EA5FA9" w:rsidRDefault="00EA5FA9" w:rsidP="00EA5FA9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Зона аттракционов: количество проданных билетов х 2</w:t>
      </w:r>
    </w:p>
    <w:p w:rsidR="00EA5FA9" w:rsidRDefault="00EA5FA9" w:rsidP="00EA5FA9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Зона летней эстрады: визуальный подсчет по количеству посадочных мест</w:t>
      </w:r>
    </w:p>
    <w:p w:rsidR="00EA5FA9" w:rsidRPr="00EA5FA9" w:rsidRDefault="00EA5FA9" w:rsidP="00EA5FA9">
      <w:pPr>
        <w:pStyle w:val="a3"/>
        <w:numPr>
          <w:ilvl w:val="0"/>
          <w:numId w:val="3"/>
        </w:num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EA5FA9">
        <w:rPr>
          <w:rFonts w:ascii="Times New Roman" w:hAnsi="Times New Roman" w:cs="Times New Roman"/>
          <w:b/>
          <w:color w:val="000000"/>
        </w:rPr>
        <w:t>Дата вступления в должность директора парка</w:t>
      </w:r>
    </w:p>
    <w:p w:rsidR="00EA5FA9" w:rsidRDefault="00EA5FA9" w:rsidP="00EA5FA9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2009 год</w:t>
      </w:r>
    </w:p>
    <w:p w:rsidR="00EA5FA9" w:rsidRPr="00EA5FA9" w:rsidRDefault="00EA5FA9" w:rsidP="00EA5FA9">
      <w:pPr>
        <w:pStyle w:val="a3"/>
        <w:numPr>
          <w:ilvl w:val="0"/>
          <w:numId w:val="3"/>
        </w:num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EA5FA9">
        <w:rPr>
          <w:rFonts w:ascii="Times New Roman" w:hAnsi="Times New Roman" w:cs="Times New Roman"/>
          <w:b/>
          <w:color w:val="000000"/>
        </w:rPr>
        <w:t>Укажите количество сотрудников, работающих в парке</w:t>
      </w:r>
    </w:p>
    <w:p w:rsidR="00EA5FA9" w:rsidRDefault="00EA5FA9" w:rsidP="00EA5FA9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Административный персонал – 4</w:t>
      </w:r>
    </w:p>
    <w:p w:rsidR="00EA5FA9" w:rsidRDefault="00EA5FA9" w:rsidP="00EA5FA9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Технический – 9</w:t>
      </w:r>
    </w:p>
    <w:p w:rsidR="00EA5FA9" w:rsidRDefault="00EA5FA9" w:rsidP="00EA5FA9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Операторы - 14</w:t>
      </w:r>
    </w:p>
    <w:p w:rsidR="00EA5FA9" w:rsidRPr="00EA5FA9" w:rsidRDefault="00EA5FA9" w:rsidP="00EA5FA9">
      <w:pPr>
        <w:pStyle w:val="a3"/>
        <w:numPr>
          <w:ilvl w:val="0"/>
          <w:numId w:val="3"/>
        </w:num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Каким образом </w:t>
      </w:r>
      <w:bookmarkStart w:id="0" w:name="_GoBack"/>
      <w:bookmarkEnd w:id="0"/>
      <w:r w:rsidRPr="00EA5FA9">
        <w:rPr>
          <w:rFonts w:ascii="Times New Roman" w:hAnsi="Times New Roman" w:cs="Times New Roman"/>
          <w:b/>
          <w:color w:val="000000"/>
        </w:rPr>
        <w:t>взаимодействуете с частным бизнесом?</w:t>
      </w:r>
    </w:p>
    <w:p w:rsidR="00EA5FA9" w:rsidRDefault="00EA5FA9" w:rsidP="00EA5FA9">
      <w:pPr>
        <w:pStyle w:val="a3"/>
        <w:numPr>
          <w:ilvl w:val="0"/>
          <w:numId w:val="10"/>
        </w:num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Предложение по размещению торговых мест (сфера питания и сувенирная продукция)</w:t>
      </w:r>
    </w:p>
    <w:p w:rsidR="00EA5FA9" w:rsidRDefault="00EA5FA9" w:rsidP="00EA5FA9">
      <w:pPr>
        <w:pStyle w:val="a3"/>
        <w:numPr>
          <w:ilvl w:val="0"/>
          <w:numId w:val="10"/>
        </w:num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Предоставление территорий под передвижные аттракционные мини комплексы</w:t>
      </w:r>
    </w:p>
    <w:p w:rsidR="00EA5FA9" w:rsidRDefault="00EA5FA9" w:rsidP="00EA5FA9">
      <w:pPr>
        <w:pStyle w:val="a3"/>
        <w:numPr>
          <w:ilvl w:val="0"/>
          <w:numId w:val="10"/>
        </w:num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Благотворительная помощь</w:t>
      </w:r>
    </w:p>
    <w:p w:rsidR="00EA5FA9" w:rsidRPr="00EA5FA9" w:rsidRDefault="00EA5FA9" w:rsidP="00EA5FA9">
      <w:pPr>
        <w:pStyle w:val="a3"/>
        <w:numPr>
          <w:ilvl w:val="0"/>
          <w:numId w:val="3"/>
        </w:num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EA5FA9">
        <w:rPr>
          <w:rFonts w:ascii="Times New Roman" w:hAnsi="Times New Roman" w:cs="Times New Roman"/>
          <w:b/>
          <w:color w:val="000000"/>
        </w:rPr>
        <w:t>Какие организации/ операторы работают в настоящее время на территории парка?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6203"/>
        <w:gridCol w:w="3157"/>
      </w:tblGrid>
      <w:tr w:rsidR="00EA5FA9" w:rsidTr="00EA5F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FA9" w:rsidRDefault="00EA5FA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Сфера деятельности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FA9" w:rsidRDefault="00EA5FA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организаций</w:t>
            </w:r>
          </w:p>
        </w:tc>
      </w:tr>
      <w:tr w:rsidR="00EA5FA9" w:rsidTr="00EA5FA9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FA9" w:rsidRDefault="00EA5FA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Вывоз бытового мусора</w:t>
            </w:r>
          </w:p>
          <w:p w:rsidR="00EA5FA9" w:rsidRDefault="00EA5FA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FA9" w:rsidRDefault="00EA5FA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«Эко-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Жилком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EA5FA9" w:rsidRDefault="00EA5FA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«Эко-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Жилком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EA5FA9" w:rsidTr="00EA5FA9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FA9" w:rsidRDefault="00EA5FA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Оператор сотовой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FA9" w:rsidRDefault="00EA5FA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Линк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EA5FA9" w:rsidTr="00EA5FA9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FA9" w:rsidRDefault="00EA5FA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Оператор электрической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FA9" w:rsidRDefault="00EA5FA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ОАО «Ростелеком»</w:t>
            </w:r>
          </w:p>
        </w:tc>
      </w:tr>
      <w:tr w:rsidR="00EA5FA9" w:rsidTr="00EA5FA9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FA9" w:rsidRDefault="00EA5FA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Профилактика и техническое обслуживание фонтанов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FA9" w:rsidRDefault="00EA5FA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Чистая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вода-С»</w:t>
            </w:r>
          </w:p>
        </w:tc>
      </w:tr>
    </w:tbl>
    <w:p w:rsidR="00EA5FA9" w:rsidRPr="00EA5FA9" w:rsidRDefault="00EA5FA9" w:rsidP="00EA5FA9">
      <w:pPr>
        <w:pStyle w:val="a3"/>
        <w:numPr>
          <w:ilvl w:val="0"/>
          <w:numId w:val="3"/>
        </w:numPr>
        <w:tabs>
          <w:tab w:val="left" w:pos="426"/>
        </w:tabs>
        <w:spacing w:before="240" w:line="276" w:lineRule="auto"/>
        <w:rPr>
          <w:rFonts w:ascii="Times New Roman" w:hAnsi="Times New Roman" w:cs="Times New Roman"/>
          <w:b/>
          <w:color w:val="000000"/>
        </w:rPr>
      </w:pPr>
      <w:r w:rsidRPr="00EA5FA9">
        <w:rPr>
          <w:rFonts w:ascii="Times New Roman" w:hAnsi="Times New Roman" w:cs="Times New Roman"/>
          <w:b/>
          <w:color w:val="000000"/>
        </w:rPr>
        <w:t xml:space="preserve">Проводите ли Вы мониторинг общественного мнения (посетителей парков)? Если да, </w:t>
      </w:r>
      <w:proofErr w:type="gramStart"/>
      <w:r w:rsidRPr="00EA5FA9">
        <w:rPr>
          <w:rFonts w:ascii="Times New Roman" w:hAnsi="Times New Roman" w:cs="Times New Roman"/>
          <w:b/>
          <w:color w:val="000000"/>
        </w:rPr>
        <w:t>то</w:t>
      </w:r>
      <w:proofErr w:type="gramEnd"/>
      <w:r w:rsidRPr="00EA5FA9">
        <w:rPr>
          <w:rFonts w:ascii="Times New Roman" w:hAnsi="Times New Roman" w:cs="Times New Roman"/>
          <w:b/>
          <w:color w:val="000000"/>
        </w:rPr>
        <w:t xml:space="preserve"> каким образом?</w:t>
      </w:r>
    </w:p>
    <w:p w:rsidR="00EA5FA9" w:rsidRDefault="00EA5FA9" w:rsidP="00EA5FA9">
      <w:pPr>
        <w:pStyle w:val="a3"/>
        <w:numPr>
          <w:ilvl w:val="0"/>
          <w:numId w:val="1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Присутствие лидеров и членов общественных организаций на культурно-досуговых мероприятиях парка (адресные благодарственные письма)</w:t>
      </w:r>
    </w:p>
    <w:p w:rsidR="00EA5FA9" w:rsidRDefault="00EA5FA9" w:rsidP="00EA5FA9">
      <w:pPr>
        <w:pStyle w:val="a3"/>
        <w:numPr>
          <w:ilvl w:val="0"/>
          <w:numId w:val="1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Присутствие родственников и друзей непосредственных исполнителей творческих проектов парка и участников культурно-досуговых программ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(</w:t>
      </w:r>
      <w:proofErr w:type="gramStart"/>
      <w:r>
        <w:rPr>
          <w:rFonts w:ascii="Times New Roman" w:eastAsia="Times New Roman" w:hAnsi="Times New Roman" w:cs="Times New Roman"/>
        </w:rPr>
        <w:t>у</w:t>
      </w:r>
      <w:proofErr w:type="gramEnd"/>
      <w:r>
        <w:rPr>
          <w:rFonts w:ascii="Times New Roman" w:eastAsia="Times New Roman" w:hAnsi="Times New Roman" w:cs="Times New Roman"/>
        </w:rPr>
        <w:t>стная форма)</w:t>
      </w:r>
    </w:p>
    <w:p w:rsidR="00EA5FA9" w:rsidRDefault="00EA5FA9" w:rsidP="00EA5FA9">
      <w:pPr>
        <w:pStyle w:val="a3"/>
        <w:numPr>
          <w:ilvl w:val="0"/>
          <w:numId w:val="1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Книга общественного мнения «Отзывы и предложения»</w:t>
      </w:r>
    </w:p>
    <w:p w:rsidR="00EA5FA9" w:rsidRDefault="00EA5FA9" w:rsidP="00EA5FA9">
      <w:pPr>
        <w:numPr>
          <w:ilvl w:val="0"/>
          <w:numId w:val="13"/>
        </w:num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Каким образом Вы привлекаете население к развитию Вашего парка?</w:t>
      </w:r>
    </w:p>
    <w:p w:rsidR="00EA5FA9" w:rsidRDefault="00EA5FA9" w:rsidP="00EA5FA9">
      <w:pPr>
        <w:pStyle w:val="a3"/>
        <w:numPr>
          <w:ilvl w:val="0"/>
          <w:numId w:val="1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Участие в экологических  десантах «Изменим мир»</w:t>
      </w:r>
    </w:p>
    <w:p w:rsidR="00EA5FA9" w:rsidRDefault="00EA5FA9" w:rsidP="00EA5FA9">
      <w:pPr>
        <w:pStyle w:val="a3"/>
        <w:numPr>
          <w:ilvl w:val="0"/>
          <w:numId w:val="1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Участие в творческих проектах парка «Перепись талантов», «Парк для новобрачных», «Усадьба Деда Мороза»</w:t>
      </w:r>
    </w:p>
    <w:p w:rsidR="00EA5FA9" w:rsidRDefault="00EA5FA9" w:rsidP="00EA5FA9">
      <w:pPr>
        <w:pStyle w:val="a3"/>
        <w:numPr>
          <w:ilvl w:val="0"/>
          <w:numId w:val="1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Поиск профессионалов своего дела для осуществления цикличных программ парка.</w:t>
      </w:r>
    </w:p>
    <w:p w:rsidR="00EA5FA9" w:rsidRDefault="00EA5FA9" w:rsidP="00EA5FA9">
      <w:pPr>
        <w:numPr>
          <w:ilvl w:val="0"/>
          <w:numId w:val="15"/>
        </w:num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Какие наиболее острые проблемы существуют на сегодняшний день в парке?</w:t>
      </w:r>
    </w:p>
    <w:p w:rsidR="00EA5FA9" w:rsidRDefault="00EA5FA9" w:rsidP="00EA5FA9">
      <w:pPr>
        <w:pStyle w:val="a3"/>
        <w:numPr>
          <w:ilvl w:val="0"/>
          <w:numId w:val="16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Зонирование удаленных от центра парка территорий</w:t>
      </w:r>
    </w:p>
    <w:p w:rsidR="00EA5FA9" w:rsidRDefault="00EA5FA9" w:rsidP="00EA5FA9">
      <w:pPr>
        <w:pStyle w:val="a3"/>
        <w:numPr>
          <w:ilvl w:val="0"/>
          <w:numId w:val="16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Ландшафтный дизайн</w:t>
      </w:r>
    </w:p>
    <w:p w:rsidR="00EA5FA9" w:rsidRDefault="00EA5FA9" w:rsidP="00EA5FA9">
      <w:pPr>
        <w:pStyle w:val="a3"/>
        <w:numPr>
          <w:ilvl w:val="0"/>
          <w:numId w:val="16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Приобретение </w:t>
      </w:r>
    </w:p>
    <w:p w:rsidR="00EA5FA9" w:rsidRDefault="00EA5FA9" w:rsidP="00EA5FA9">
      <w:pPr>
        <w:numPr>
          <w:ilvl w:val="0"/>
          <w:numId w:val="17"/>
        </w:num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Какие преобразования Вы совершили за период пребывания на этой должности? </w:t>
      </w:r>
    </w:p>
    <w:p w:rsidR="00EA5FA9" w:rsidRDefault="00EA5FA9" w:rsidP="00EA5FA9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Зонирование центральной части парка</w:t>
      </w:r>
    </w:p>
    <w:p w:rsidR="00EA5FA9" w:rsidRDefault="00EA5FA9" w:rsidP="00EA5FA9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Сохранение материальной базы на 100%</w:t>
      </w:r>
    </w:p>
    <w:p w:rsidR="00EA5FA9" w:rsidRDefault="00EA5FA9" w:rsidP="00EA5FA9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Увеличение объемов технического ресурса</w:t>
      </w:r>
    </w:p>
    <w:p w:rsidR="00EA5FA9" w:rsidRDefault="00EA5FA9" w:rsidP="00EA5FA9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Комплектование кадрового ресурса</w:t>
      </w:r>
    </w:p>
    <w:p w:rsidR="00EA5FA9" w:rsidRDefault="00EA5FA9" w:rsidP="00EA5FA9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Достижение идеальной чистоты и порядка</w:t>
      </w:r>
    </w:p>
    <w:p w:rsidR="00EA5FA9" w:rsidRDefault="00EA5FA9" w:rsidP="00EA5FA9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Бесперебойная работа организаций – операторов</w:t>
      </w:r>
    </w:p>
    <w:p w:rsidR="00EA5FA9" w:rsidRDefault="00EA5FA9" w:rsidP="00EA5FA9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Безотказная благотворительность</w:t>
      </w:r>
    </w:p>
    <w:p w:rsidR="00EA5FA9" w:rsidRDefault="00EA5FA9" w:rsidP="00EA5FA9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Насыщенный график по разнообразию форм «Программы выходного дня»</w:t>
      </w:r>
    </w:p>
    <w:p w:rsidR="00EA5FA9" w:rsidRDefault="00EA5FA9" w:rsidP="00EA5FA9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Ежегодное увеличение дохода от платных услуг</w:t>
      </w:r>
    </w:p>
    <w:p w:rsidR="00EA5FA9" w:rsidRDefault="00EA5FA9" w:rsidP="00EA5FA9">
      <w:pPr>
        <w:numPr>
          <w:ilvl w:val="0"/>
          <w:numId w:val="19"/>
        </w:num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Какие преобразования парка являются предметом Вашей гордости? </w:t>
      </w:r>
    </w:p>
    <w:p w:rsidR="00EA5FA9" w:rsidRDefault="00EA5FA9" w:rsidP="00EA5FA9">
      <w:pPr>
        <w:pStyle w:val="a3"/>
        <w:numPr>
          <w:ilvl w:val="0"/>
          <w:numId w:val="20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Информативные каналы связи</w:t>
      </w:r>
    </w:p>
    <w:p w:rsidR="00EA5FA9" w:rsidRDefault="00EA5FA9" w:rsidP="00EA5FA9">
      <w:pPr>
        <w:pStyle w:val="a3"/>
        <w:numPr>
          <w:ilvl w:val="0"/>
          <w:numId w:val="20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Достижение идеальной чистоты и порядка</w:t>
      </w:r>
    </w:p>
    <w:p w:rsidR="00EA5FA9" w:rsidRDefault="00EA5FA9" w:rsidP="00EA5FA9">
      <w:pPr>
        <w:numPr>
          <w:ilvl w:val="0"/>
          <w:numId w:val="21"/>
        </w:num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Какие еще меры необходимо предпринять для развития парка?</w:t>
      </w:r>
    </w:p>
    <w:p w:rsidR="00EA5FA9" w:rsidRDefault="00EA5FA9" w:rsidP="00EA5FA9">
      <w:pPr>
        <w:pStyle w:val="a3"/>
        <w:numPr>
          <w:ilvl w:val="0"/>
          <w:numId w:val="22"/>
        </w:num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Участвовать в конкурсах по линии Министерства Правительства М.О.</w:t>
      </w:r>
    </w:p>
    <w:p w:rsidR="00EA5FA9" w:rsidRDefault="00EA5FA9" w:rsidP="00EA5FA9">
      <w:pPr>
        <w:pStyle w:val="a3"/>
        <w:numPr>
          <w:ilvl w:val="0"/>
          <w:numId w:val="22"/>
        </w:num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Разработать проект - предложение на районном уровне «Развитие парка </w:t>
      </w:r>
      <w:proofErr w:type="spellStart"/>
      <w:r>
        <w:rPr>
          <w:rFonts w:ascii="Times New Roman" w:hAnsi="Times New Roman" w:cs="Times New Roman"/>
          <w:color w:val="000000"/>
        </w:rPr>
        <w:t>КиО</w:t>
      </w:r>
      <w:proofErr w:type="spellEnd"/>
      <w:r>
        <w:rPr>
          <w:rFonts w:ascii="Times New Roman" w:hAnsi="Times New Roman" w:cs="Times New Roman"/>
          <w:color w:val="000000"/>
        </w:rPr>
        <w:t xml:space="preserve"> «Березовая роща на 2015-2020 </w:t>
      </w:r>
      <w:proofErr w:type="spellStart"/>
      <w:r>
        <w:rPr>
          <w:rFonts w:ascii="Times New Roman" w:hAnsi="Times New Roman" w:cs="Times New Roman"/>
          <w:color w:val="000000"/>
        </w:rPr>
        <w:t>г.</w:t>
      </w:r>
      <w:proofErr w:type="gramStart"/>
      <w:r>
        <w:rPr>
          <w:rFonts w:ascii="Times New Roman" w:hAnsi="Times New Roman" w:cs="Times New Roman"/>
          <w:color w:val="000000"/>
        </w:rPr>
        <w:t>г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.»</w:t>
      </w:r>
    </w:p>
    <w:p w:rsidR="00EA5FA9" w:rsidRDefault="00EA5FA9" w:rsidP="00EA5FA9">
      <w:pPr>
        <w:pStyle w:val="a3"/>
        <w:numPr>
          <w:ilvl w:val="0"/>
          <w:numId w:val="22"/>
        </w:num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Открыть потенциал парка бизнес - структурам.</w:t>
      </w:r>
    </w:p>
    <w:p w:rsidR="00EA5FA9" w:rsidRDefault="00EA5FA9" w:rsidP="00EA5FA9">
      <w:pPr>
        <w:pStyle w:val="a3"/>
        <w:numPr>
          <w:ilvl w:val="0"/>
          <w:numId w:val="22"/>
        </w:num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Поддержать инициативу Всероссийских благотворительных акций своим участием.</w:t>
      </w:r>
    </w:p>
    <w:p w:rsidR="00EA5FA9" w:rsidRDefault="00EA5FA9" w:rsidP="00EA5FA9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EA5FA9" w:rsidRDefault="00EA5FA9" w:rsidP="00EA5FA9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EA5FA9" w:rsidRDefault="00EA5FA9" w:rsidP="00EA5FA9">
      <w:pPr>
        <w:tabs>
          <w:tab w:val="left" w:pos="426"/>
        </w:tabs>
        <w:textAlignment w:val="baseline"/>
        <w:rPr>
          <w:rFonts w:ascii="Times New Roman" w:hAnsi="Times New Roman" w:cs="Times New Roman"/>
          <w:b/>
          <w:color w:val="000000"/>
        </w:rPr>
      </w:pPr>
    </w:p>
    <w:p w:rsidR="00EA5FA9" w:rsidRDefault="00EA5FA9" w:rsidP="00EA5FA9">
      <w:pPr>
        <w:tabs>
          <w:tab w:val="left" w:pos="426"/>
        </w:tabs>
        <w:textAlignment w:val="baseline"/>
        <w:rPr>
          <w:rFonts w:ascii="Times New Roman" w:hAnsi="Times New Roman" w:cs="Times New Roman"/>
          <w:b/>
          <w:color w:val="000000"/>
        </w:rPr>
      </w:pPr>
    </w:p>
    <w:p w:rsidR="00EA5FA9" w:rsidRDefault="00EA5FA9" w:rsidP="00EA5FA9">
      <w:pPr>
        <w:tabs>
          <w:tab w:val="left" w:pos="426"/>
        </w:tabs>
        <w:textAlignment w:val="baseline"/>
        <w:rPr>
          <w:rFonts w:ascii="Times New Roman" w:hAnsi="Times New Roman" w:cs="Times New Roman"/>
          <w:b/>
          <w:color w:val="000000"/>
        </w:rPr>
      </w:pPr>
    </w:p>
    <w:p w:rsidR="00D50EDE" w:rsidRDefault="00D50EDE"/>
    <w:sectPr w:rsidR="00D5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7159"/>
    <w:multiLevelType w:val="hybridMultilevel"/>
    <w:tmpl w:val="F446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A77A2"/>
    <w:multiLevelType w:val="multilevel"/>
    <w:tmpl w:val="95AEB1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659A2"/>
    <w:multiLevelType w:val="hybridMultilevel"/>
    <w:tmpl w:val="C9AA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9561A"/>
    <w:multiLevelType w:val="multilevel"/>
    <w:tmpl w:val="DC683B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724FA"/>
    <w:multiLevelType w:val="multilevel"/>
    <w:tmpl w:val="A81829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F11F2"/>
    <w:multiLevelType w:val="hybridMultilevel"/>
    <w:tmpl w:val="34F86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94312"/>
    <w:multiLevelType w:val="hybridMultilevel"/>
    <w:tmpl w:val="B7B8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E7235"/>
    <w:multiLevelType w:val="multilevel"/>
    <w:tmpl w:val="3EF6C0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C7195"/>
    <w:multiLevelType w:val="hybridMultilevel"/>
    <w:tmpl w:val="6CBE4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85849"/>
    <w:multiLevelType w:val="multilevel"/>
    <w:tmpl w:val="4A4CD8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D6490"/>
    <w:multiLevelType w:val="hybridMultilevel"/>
    <w:tmpl w:val="6AC69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F7BE0"/>
    <w:multiLevelType w:val="hybridMultilevel"/>
    <w:tmpl w:val="4290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F7B3D"/>
    <w:multiLevelType w:val="multilevel"/>
    <w:tmpl w:val="31DE5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F6472"/>
    <w:multiLevelType w:val="multilevel"/>
    <w:tmpl w:val="80C6BF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5B2157"/>
    <w:multiLevelType w:val="multilevel"/>
    <w:tmpl w:val="89947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E3123C"/>
    <w:multiLevelType w:val="hybridMultilevel"/>
    <w:tmpl w:val="5220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A73DC"/>
    <w:multiLevelType w:val="hybridMultilevel"/>
    <w:tmpl w:val="FF9A7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42A96"/>
    <w:multiLevelType w:val="multilevel"/>
    <w:tmpl w:val="FF7278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66031F"/>
    <w:multiLevelType w:val="hybridMultilevel"/>
    <w:tmpl w:val="F1863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81204"/>
    <w:multiLevelType w:val="multilevel"/>
    <w:tmpl w:val="C7EC3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E72FC0"/>
    <w:multiLevelType w:val="multilevel"/>
    <w:tmpl w:val="262A5E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1B42AB"/>
    <w:multiLevelType w:val="multilevel"/>
    <w:tmpl w:val="BC64D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lvl w:ilvl="0">
        <w:start w:val="10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lvl w:ilvl="0">
        <w:start w:val="11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lvl w:ilvl="0">
        <w:start w:val="1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lvl w:ilvl="0">
        <w:start w:val="1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24"/>
    <w:rsid w:val="00407024"/>
    <w:rsid w:val="00D50EDE"/>
    <w:rsid w:val="00EA3562"/>
    <w:rsid w:val="00E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A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A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2669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колмыков</dc:creator>
  <cp:keywords/>
  <dc:description/>
  <cp:lastModifiedBy>антон колмыков</cp:lastModifiedBy>
  <cp:revision>3</cp:revision>
  <dcterms:created xsi:type="dcterms:W3CDTF">2014-07-09T07:57:00Z</dcterms:created>
  <dcterms:modified xsi:type="dcterms:W3CDTF">2014-07-09T08:04:00Z</dcterms:modified>
</cp:coreProperties>
</file>